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2B9" w:rsidRDefault="00D970E8" w:rsidP="003A778F">
      <w:r>
        <w:rPr>
          <w:rFonts w:hint="eastAsia"/>
        </w:rPr>
        <w:t>附件：</w:t>
      </w:r>
    </w:p>
    <w:p w:rsidR="00B332B9" w:rsidRDefault="00D970E8" w:rsidP="003A778F">
      <w:r>
        <w:rPr>
          <w:rFonts w:hint="eastAsia"/>
          <w:u w:val="single"/>
        </w:rPr>
        <w:t xml:space="preserve">  </w:t>
      </w:r>
      <w:r w:rsidR="003A778F">
        <w:rPr>
          <w:rFonts w:hint="eastAsia"/>
          <w:u w:val="single"/>
        </w:rPr>
        <w:t>图书馆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2024年中秋节假期值班表</w:t>
      </w:r>
    </w:p>
    <w:p w:rsidR="00B332B9" w:rsidRDefault="00D970E8" w:rsidP="003A778F">
      <w:r>
        <w:rPr>
          <w:rFonts w:hint="eastAsia"/>
        </w:rPr>
        <w:t>单位（部门）盖章：                                                            单位（部门）负责人签字：</w:t>
      </w:r>
    </w:p>
    <w:tbl>
      <w:tblPr>
        <w:tblStyle w:val="a4"/>
        <w:tblW w:w="11813" w:type="dxa"/>
        <w:jc w:val="center"/>
        <w:tblLook w:val="04A0" w:firstRow="1" w:lastRow="0" w:firstColumn="1" w:lastColumn="0" w:noHBand="0" w:noVBand="1"/>
      </w:tblPr>
      <w:tblGrid>
        <w:gridCol w:w="2208"/>
        <w:gridCol w:w="2040"/>
        <w:gridCol w:w="1825"/>
        <w:gridCol w:w="1786"/>
        <w:gridCol w:w="1977"/>
        <w:gridCol w:w="1977"/>
      </w:tblGrid>
      <w:tr w:rsidR="00B332B9">
        <w:trPr>
          <w:trHeight w:val="421"/>
          <w:jc w:val="center"/>
        </w:trPr>
        <w:tc>
          <w:tcPr>
            <w:tcW w:w="2208" w:type="dxa"/>
            <w:vAlign w:val="center"/>
          </w:tcPr>
          <w:p w:rsidR="00B332B9" w:rsidRDefault="00D970E8" w:rsidP="003A778F">
            <w:r>
              <w:rPr>
                <w:rFonts w:hint="eastAsia"/>
              </w:rPr>
              <w:t>值班日期</w:t>
            </w:r>
          </w:p>
        </w:tc>
        <w:tc>
          <w:tcPr>
            <w:tcW w:w="2040" w:type="dxa"/>
            <w:vAlign w:val="center"/>
          </w:tcPr>
          <w:p w:rsidR="00B332B9" w:rsidRDefault="00D970E8" w:rsidP="003A778F">
            <w:r>
              <w:rPr>
                <w:rFonts w:hint="eastAsia"/>
              </w:rPr>
              <w:t>值班人员</w:t>
            </w:r>
          </w:p>
        </w:tc>
        <w:tc>
          <w:tcPr>
            <w:tcW w:w="1825" w:type="dxa"/>
            <w:vAlign w:val="center"/>
          </w:tcPr>
          <w:p w:rsidR="00B332B9" w:rsidRDefault="00D970E8" w:rsidP="003A778F">
            <w:r>
              <w:rPr>
                <w:rFonts w:hint="eastAsia"/>
              </w:rPr>
              <w:t>固定电话</w:t>
            </w:r>
          </w:p>
        </w:tc>
        <w:tc>
          <w:tcPr>
            <w:tcW w:w="1786" w:type="dxa"/>
            <w:vAlign w:val="center"/>
          </w:tcPr>
          <w:p w:rsidR="00B332B9" w:rsidRDefault="00D970E8" w:rsidP="003A778F">
            <w:r>
              <w:rPr>
                <w:rFonts w:hint="eastAsia"/>
              </w:rPr>
              <w:t>值班地点</w:t>
            </w:r>
          </w:p>
        </w:tc>
        <w:tc>
          <w:tcPr>
            <w:tcW w:w="1977" w:type="dxa"/>
            <w:vAlign w:val="center"/>
          </w:tcPr>
          <w:p w:rsidR="00B332B9" w:rsidRDefault="00D970E8" w:rsidP="003A778F">
            <w:r>
              <w:rPr>
                <w:rFonts w:hint="eastAsia"/>
              </w:rPr>
              <w:t>带班领导</w:t>
            </w:r>
          </w:p>
        </w:tc>
        <w:tc>
          <w:tcPr>
            <w:tcW w:w="1977" w:type="dxa"/>
            <w:vAlign w:val="center"/>
          </w:tcPr>
          <w:p w:rsidR="00B332B9" w:rsidRDefault="00D970E8" w:rsidP="003A778F">
            <w:r>
              <w:rPr>
                <w:rFonts w:hint="eastAsia"/>
              </w:rPr>
              <w:t>移动电话</w:t>
            </w:r>
          </w:p>
        </w:tc>
      </w:tr>
      <w:tr w:rsidR="00B332B9">
        <w:trPr>
          <w:trHeight w:val="421"/>
          <w:jc w:val="center"/>
        </w:trPr>
        <w:tc>
          <w:tcPr>
            <w:tcW w:w="2208" w:type="dxa"/>
            <w:vAlign w:val="center"/>
          </w:tcPr>
          <w:p w:rsidR="00B332B9" w:rsidRDefault="00D970E8" w:rsidP="003A778F">
            <w:r>
              <w:rPr>
                <w:rFonts w:hint="eastAsia"/>
              </w:rPr>
              <w:t>9月15日</w:t>
            </w:r>
          </w:p>
        </w:tc>
        <w:tc>
          <w:tcPr>
            <w:tcW w:w="2040" w:type="dxa"/>
            <w:vAlign w:val="center"/>
          </w:tcPr>
          <w:p w:rsidR="00B332B9" w:rsidRDefault="003A778F" w:rsidP="003A778F">
            <w:r>
              <w:rPr>
                <w:rFonts w:hint="eastAsia"/>
              </w:rPr>
              <w:t>秦明玉</w:t>
            </w:r>
          </w:p>
        </w:tc>
        <w:tc>
          <w:tcPr>
            <w:tcW w:w="1825" w:type="dxa"/>
            <w:vAlign w:val="center"/>
          </w:tcPr>
          <w:p w:rsidR="00B332B9" w:rsidRDefault="003A778F" w:rsidP="003A778F">
            <w:r>
              <w:rPr>
                <w:rFonts w:hint="eastAsia"/>
              </w:rPr>
              <w:t>2</w:t>
            </w:r>
            <w:r>
              <w:t>315378</w:t>
            </w:r>
          </w:p>
        </w:tc>
        <w:tc>
          <w:tcPr>
            <w:tcW w:w="1786" w:type="dxa"/>
            <w:vAlign w:val="center"/>
          </w:tcPr>
          <w:p w:rsidR="00B332B9" w:rsidRDefault="003A778F" w:rsidP="003A778F">
            <w:pPr>
              <w:rPr>
                <w:sz w:val="32"/>
              </w:rPr>
            </w:pPr>
            <w:r w:rsidRPr="003A778F">
              <w:rPr>
                <w:rFonts w:hint="eastAsia"/>
              </w:rPr>
              <w:t>振华图书馆</w:t>
            </w:r>
          </w:p>
        </w:tc>
        <w:tc>
          <w:tcPr>
            <w:tcW w:w="1977" w:type="dxa"/>
            <w:vAlign w:val="center"/>
          </w:tcPr>
          <w:p w:rsidR="00B332B9" w:rsidRDefault="003A778F" w:rsidP="003A778F">
            <w:r>
              <w:rPr>
                <w:rFonts w:hint="eastAsia"/>
              </w:rPr>
              <w:t>高敏</w:t>
            </w:r>
          </w:p>
        </w:tc>
        <w:tc>
          <w:tcPr>
            <w:tcW w:w="1977" w:type="dxa"/>
            <w:vAlign w:val="center"/>
          </w:tcPr>
          <w:p w:rsidR="00B332B9" w:rsidRDefault="00EE5A3A" w:rsidP="003A778F">
            <w:r w:rsidRPr="00EE5A3A">
              <w:t>13866678057</w:t>
            </w:r>
          </w:p>
        </w:tc>
      </w:tr>
      <w:tr w:rsidR="00B332B9">
        <w:trPr>
          <w:trHeight w:val="421"/>
          <w:jc w:val="center"/>
        </w:trPr>
        <w:tc>
          <w:tcPr>
            <w:tcW w:w="2208" w:type="dxa"/>
            <w:vAlign w:val="center"/>
          </w:tcPr>
          <w:p w:rsidR="00B332B9" w:rsidRDefault="00D970E8" w:rsidP="003A778F">
            <w:r>
              <w:rPr>
                <w:rFonts w:hint="eastAsia"/>
              </w:rPr>
              <w:t>9月16日</w:t>
            </w:r>
          </w:p>
        </w:tc>
        <w:tc>
          <w:tcPr>
            <w:tcW w:w="2040" w:type="dxa"/>
            <w:vAlign w:val="center"/>
          </w:tcPr>
          <w:p w:rsidR="00B332B9" w:rsidRDefault="003A778F" w:rsidP="003A778F">
            <w:r>
              <w:rPr>
                <w:rFonts w:hint="eastAsia"/>
              </w:rPr>
              <w:t>刘萍萍</w:t>
            </w:r>
          </w:p>
        </w:tc>
        <w:tc>
          <w:tcPr>
            <w:tcW w:w="1825" w:type="dxa"/>
            <w:vAlign w:val="center"/>
          </w:tcPr>
          <w:p w:rsidR="00B332B9" w:rsidRDefault="003A778F" w:rsidP="003A778F">
            <w:r>
              <w:rPr>
                <w:rFonts w:hint="eastAsia"/>
              </w:rPr>
              <w:t>2</w:t>
            </w:r>
            <w:r>
              <w:t>315328</w:t>
            </w:r>
          </w:p>
        </w:tc>
        <w:tc>
          <w:tcPr>
            <w:tcW w:w="1786" w:type="dxa"/>
            <w:vAlign w:val="center"/>
          </w:tcPr>
          <w:p w:rsidR="00B332B9" w:rsidRDefault="003A778F" w:rsidP="003A778F">
            <w:r w:rsidRPr="003A778F">
              <w:rPr>
                <w:rFonts w:hint="eastAsia"/>
              </w:rPr>
              <w:t>振华图书馆</w:t>
            </w:r>
          </w:p>
        </w:tc>
        <w:tc>
          <w:tcPr>
            <w:tcW w:w="1977" w:type="dxa"/>
            <w:vAlign w:val="center"/>
          </w:tcPr>
          <w:p w:rsidR="00B332B9" w:rsidRDefault="003A778F" w:rsidP="003A778F">
            <w:r>
              <w:rPr>
                <w:rFonts w:hint="eastAsia"/>
              </w:rPr>
              <w:t>宁永球</w:t>
            </w:r>
          </w:p>
        </w:tc>
        <w:tc>
          <w:tcPr>
            <w:tcW w:w="1977" w:type="dxa"/>
            <w:vAlign w:val="center"/>
          </w:tcPr>
          <w:p w:rsidR="00B332B9" w:rsidRDefault="00EE5A3A" w:rsidP="003A778F">
            <w:r w:rsidRPr="00EE5A3A">
              <w:t>13955550978</w:t>
            </w:r>
          </w:p>
        </w:tc>
      </w:tr>
      <w:tr w:rsidR="00B332B9">
        <w:trPr>
          <w:trHeight w:val="421"/>
          <w:jc w:val="center"/>
        </w:trPr>
        <w:tc>
          <w:tcPr>
            <w:tcW w:w="2208" w:type="dxa"/>
            <w:vAlign w:val="center"/>
          </w:tcPr>
          <w:p w:rsidR="00B332B9" w:rsidRDefault="00D970E8" w:rsidP="003A778F">
            <w:r>
              <w:rPr>
                <w:rFonts w:hint="eastAsia"/>
              </w:rPr>
              <w:t>9月17日</w:t>
            </w:r>
          </w:p>
        </w:tc>
        <w:tc>
          <w:tcPr>
            <w:tcW w:w="2040" w:type="dxa"/>
            <w:vAlign w:val="center"/>
          </w:tcPr>
          <w:p w:rsidR="00B332B9" w:rsidRDefault="00382954" w:rsidP="003A778F">
            <w:r>
              <w:rPr>
                <w:rFonts w:hint="eastAsia"/>
              </w:rPr>
              <w:t>叶勤</w:t>
            </w:r>
          </w:p>
        </w:tc>
        <w:tc>
          <w:tcPr>
            <w:tcW w:w="1825" w:type="dxa"/>
            <w:vAlign w:val="center"/>
          </w:tcPr>
          <w:p w:rsidR="00B332B9" w:rsidRDefault="003A778F" w:rsidP="00382954">
            <w:r>
              <w:rPr>
                <w:rFonts w:hint="eastAsia"/>
              </w:rPr>
              <w:t>2</w:t>
            </w:r>
            <w:r>
              <w:t>315</w:t>
            </w:r>
            <w:r w:rsidR="00382954">
              <w:t>72</w:t>
            </w:r>
            <w:r>
              <w:t>8</w:t>
            </w:r>
          </w:p>
        </w:tc>
        <w:tc>
          <w:tcPr>
            <w:tcW w:w="1786" w:type="dxa"/>
            <w:vAlign w:val="center"/>
          </w:tcPr>
          <w:p w:rsidR="00B332B9" w:rsidRDefault="003A778F" w:rsidP="003A778F">
            <w:r w:rsidRPr="003A778F">
              <w:rPr>
                <w:rFonts w:hint="eastAsia"/>
              </w:rPr>
              <w:t>振华图书馆</w:t>
            </w:r>
          </w:p>
        </w:tc>
        <w:tc>
          <w:tcPr>
            <w:tcW w:w="1977" w:type="dxa"/>
            <w:vAlign w:val="center"/>
          </w:tcPr>
          <w:p w:rsidR="00B332B9" w:rsidRDefault="003A778F" w:rsidP="003A778F">
            <w:r>
              <w:rPr>
                <w:rFonts w:hint="eastAsia"/>
              </w:rPr>
              <w:t>方华军</w:t>
            </w:r>
          </w:p>
        </w:tc>
        <w:tc>
          <w:tcPr>
            <w:tcW w:w="1977" w:type="dxa"/>
            <w:vAlign w:val="center"/>
          </w:tcPr>
          <w:p w:rsidR="00B332B9" w:rsidRDefault="00EE5A3A" w:rsidP="003A778F">
            <w:r w:rsidRPr="00EE5A3A">
              <w:t>13956231958</w:t>
            </w:r>
            <w:bookmarkStart w:id="0" w:name="_GoBack"/>
            <w:bookmarkEnd w:id="0"/>
          </w:p>
        </w:tc>
      </w:tr>
      <w:tr w:rsidR="00B332B9">
        <w:trPr>
          <w:trHeight w:val="421"/>
          <w:jc w:val="center"/>
        </w:trPr>
        <w:tc>
          <w:tcPr>
            <w:tcW w:w="2208" w:type="dxa"/>
            <w:vAlign w:val="center"/>
          </w:tcPr>
          <w:p w:rsidR="00B332B9" w:rsidRDefault="00B332B9" w:rsidP="003A778F"/>
        </w:tc>
        <w:tc>
          <w:tcPr>
            <w:tcW w:w="2040" w:type="dxa"/>
            <w:vAlign w:val="center"/>
          </w:tcPr>
          <w:p w:rsidR="00B332B9" w:rsidRDefault="00B332B9" w:rsidP="003A778F"/>
        </w:tc>
        <w:tc>
          <w:tcPr>
            <w:tcW w:w="1825" w:type="dxa"/>
            <w:vAlign w:val="center"/>
          </w:tcPr>
          <w:p w:rsidR="00B332B9" w:rsidRDefault="00B332B9" w:rsidP="003A778F"/>
        </w:tc>
        <w:tc>
          <w:tcPr>
            <w:tcW w:w="1786" w:type="dxa"/>
            <w:vAlign w:val="center"/>
          </w:tcPr>
          <w:p w:rsidR="00B332B9" w:rsidRDefault="00B332B9" w:rsidP="003A778F"/>
        </w:tc>
        <w:tc>
          <w:tcPr>
            <w:tcW w:w="1977" w:type="dxa"/>
            <w:vAlign w:val="center"/>
          </w:tcPr>
          <w:p w:rsidR="00B332B9" w:rsidRDefault="00B332B9" w:rsidP="003A778F"/>
        </w:tc>
        <w:tc>
          <w:tcPr>
            <w:tcW w:w="1977" w:type="dxa"/>
            <w:vAlign w:val="center"/>
          </w:tcPr>
          <w:p w:rsidR="00B332B9" w:rsidRDefault="00B332B9" w:rsidP="003A778F"/>
        </w:tc>
      </w:tr>
      <w:tr w:rsidR="00B332B9">
        <w:trPr>
          <w:trHeight w:val="421"/>
          <w:jc w:val="center"/>
        </w:trPr>
        <w:tc>
          <w:tcPr>
            <w:tcW w:w="2208" w:type="dxa"/>
            <w:vAlign w:val="center"/>
          </w:tcPr>
          <w:p w:rsidR="00B332B9" w:rsidRDefault="00B332B9" w:rsidP="003A778F"/>
        </w:tc>
        <w:tc>
          <w:tcPr>
            <w:tcW w:w="2040" w:type="dxa"/>
            <w:vAlign w:val="center"/>
          </w:tcPr>
          <w:p w:rsidR="00B332B9" w:rsidRDefault="00B332B9" w:rsidP="003A778F"/>
        </w:tc>
        <w:tc>
          <w:tcPr>
            <w:tcW w:w="1825" w:type="dxa"/>
            <w:vAlign w:val="center"/>
          </w:tcPr>
          <w:p w:rsidR="00B332B9" w:rsidRDefault="00B332B9" w:rsidP="003A778F"/>
        </w:tc>
        <w:tc>
          <w:tcPr>
            <w:tcW w:w="1786" w:type="dxa"/>
            <w:vAlign w:val="center"/>
          </w:tcPr>
          <w:p w:rsidR="00B332B9" w:rsidRDefault="00B332B9" w:rsidP="003A778F"/>
        </w:tc>
        <w:tc>
          <w:tcPr>
            <w:tcW w:w="1977" w:type="dxa"/>
            <w:vAlign w:val="center"/>
          </w:tcPr>
          <w:p w:rsidR="00B332B9" w:rsidRDefault="00B332B9" w:rsidP="003A778F"/>
        </w:tc>
        <w:tc>
          <w:tcPr>
            <w:tcW w:w="1977" w:type="dxa"/>
            <w:vAlign w:val="center"/>
          </w:tcPr>
          <w:p w:rsidR="00B332B9" w:rsidRDefault="00B332B9" w:rsidP="003A778F"/>
        </w:tc>
      </w:tr>
    </w:tbl>
    <w:p w:rsidR="00B332B9" w:rsidRDefault="00D970E8" w:rsidP="003A778F">
      <w:pPr>
        <w:rPr>
          <w:lang w:bidi="ar"/>
        </w:rPr>
      </w:pPr>
      <w:r>
        <w:rPr>
          <w:rFonts w:hint="eastAsia"/>
          <w:lang w:bidi="ar"/>
        </w:rPr>
        <w:t>值班时间及要求：</w:t>
      </w:r>
    </w:p>
    <w:p w:rsidR="00B332B9" w:rsidRDefault="00D970E8" w:rsidP="003A778F">
      <w:pPr>
        <w:rPr>
          <w:lang w:bidi="ar"/>
        </w:rPr>
      </w:pPr>
      <w:r>
        <w:rPr>
          <w:rFonts w:hint="eastAsia"/>
          <w:lang w:bidi="ar"/>
        </w:rPr>
        <w:t>1.值班时间：上午8：30—11：00，下午2：30—5：00。</w:t>
      </w:r>
    </w:p>
    <w:p w:rsidR="00B332B9" w:rsidRDefault="00D970E8" w:rsidP="003A778F">
      <w:r>
        <w:rPr>
          <w:rFonts w:hint="eastAsia"/>
          <w:lang w:bidi="ar"/>
        </w:rPr>
        <w:t>2.值班要求：各单位（部门）要严格执行专人值班和领导带班制度，确保假期各项工作正常运转。带班领导要保证联络畅通，不得离开马鞍山市主城区，工作需要时第一时间返岗。值班人员要严肃值班工作纪律，坚决杜绝擅离职守、非本单位人员参与值班等现象，确保值班在岗，值守在位。各单位（部门）负责人要保持通信畅通，遇有突发事件或重要紧急情况要及时处置，并按规定程序报告，不得迟报、瞒报和漏报。</w:t>
      </w:r>
    </w:p>
    <w:sectPr w:rsidR="00B332B9">
      <w:pgSz w:w="16838" w:h="11906" w:orient="landscape"/>
      <w:pgMar w:top="850" w:right="1440" w:bottom="28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160" w:rsidRDefault="00237160" w:rsidP="003A778F">
      <w:r>
        <w:separator/>
      </w:r>
    </w:p>
  </w:endnote>
  <w:endnote w:type="continuationSeparator" w:id="0">
    <w:p w:rsidR="00237160" w:rsidRDefault="00237160" w:rsidP="003A7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160" w:rsidRDefault="00237160" w:rsidP="003A778F">
      <w:r>
        <w:separator/>
      </w:r>
    </w:p>
  </w:footnote>
  <w:footnote w:type="continuationSeparator" w:id="0">
    <w:p w:rsidR="00237160" w:rsidRDefault="00237160" w:rsidP="003A77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iZjdmYzEwMzhiM2RhMWVkNjlhYTQ0M2EwMDhhYmIifQ=="/>
  </w:docVars>
  <w:rsids>
    <w:rsidRoot w:val="0BE2136C"/>
    <w:rsid w:val="0000436E"/>
    <w:rsid w:val="00237160"/>
    <w:rsid w:val="00382954"/>
    <w:rsid w:val="003A778F"/>
    <w:rsid w:val="006B31C3"/>
    <w:rsid w:val="008F5481"/>
    <w:rsid w:val="00B332B9"/>
    <w:rsid w:val="00D970E8"/>
    <w:rsid w:val="00EE5A3A"/>
    <w:rsid w:val="00F6443E"/>
    <w:rsid w:val="00FA2279"/>
    <w:rsid w:val="00FE4480"/>
    <w:rsid w:val="021B0C3E"/>
    <w:rsid w:val="0B2D01ED"/>
    <w:rsid w:val="0BE2136C"/>
    <w:rsid w:val="0CF344A3"/>
    <w:rsid w:val="112B018C"/>
    <w:rsid w:val="1E8F0F0D"/>
    <w:rsid w:val="22D24584"/>
    <w:rsid w:val="23A45F21"/>
    <w:rsid w:val="23D507D0"/>
    <w:rsid w:val="26F26E65"/>
    <w:rsid w:val="31C173E5"/>
    <w:rsid w:val="324F79A0"/>
    <w:rsid w:val="39EC4A5B"/>
    <w:rsid w:val="42521512"/>
    <w:rsid w:val="442B1C79"/>
    <w:rsid w:val="47BB273B"/>
    <w:rsid w:val="48032D2A"/>
    <w:rsid w:val="4A7F198F"/>
    <w:rsid w:val="504B29FB"/>
    <w:rsid w:val="526A6404"/>
    <w:rsid w:val="54183097"/>
    <w:rsid w:val="55FD758F"/>
    <w:rsid w:val="569A2614"/>
    <w:rsid w:val="5829466B"/>
    <w:rsid w:val="58CF5213"/>
    <w:rsid w:val="5F773F0E"/>
    <w:rsid w:val="5FFE63DD"/>
    <w:rsid w:val="603E4A2C"/>
    <w:rsid w:val="691B271C"/>
    <w:rsid w:val="6C9B0C29"/>
    <w:rsid w:val="6D0514A4"/>
    <w:rsid w:val="6DF274F7"/>
    <w:rsid w:val="71F83F42"/>
    <w:rsid w:val="73DC01CE"/>
    <w:rsid w:val="74442BB6"/>
    <w:rsid w:val="76CA4E14"/>
    <w:rsid w:val="7B42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92C453A-BCFF-4E66-AA37-FD146E82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uiPriority w:val="1"/>
    <w:qFormat/>
    <w:rsid w:val="003A778F"/>
    <w:pPr>
      <w:widowControl w:val="0"/>
      <w:autoSpaceDE w:val="0"/>
      <w:autoSpaceDN w:val="0"/>
      <w:jc w:val="center"/>
    </w:pPr>
    <w:rPr>
      <w:rFonts w:ascii="仿宋_GB2312" w:eastAsia="仿宋_GB2312" w:hAnsi="仿宋_GB2312" w:cs="仿宋_GB2312"/>
      <w:sz w:val="28"/>
      <w:szCs w:val="32"/>
      <w:lang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iPriority w:val="1"/>
    <w:qFormat/>
    <w:pPr>
      <w:ind w:left="128"/>
    </w:pPr>
    <w:rPr>
      <w:rFonts w:ascii="宋体" w:eastAsia="宋体" w:hAnsi="宋体" w:cs="宋体"/>
      <w:sz w:val="32"/>
      <w:lang w:val="zh-CN"/>
    </w:rPr>
  </w:style>
  <w:style w:type="table" w:styleId="a4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autoRedefine/>
    <w:uiPriority w:val="1"/>
    <w:qFormat/>
    <w:rPr>
      <w:rFonts w:ascii="Arial" w:eastAsia="Arial" w:hAnsi="Arial" w:cs="Arial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江渚先森</dc:creator>
  <cp:lastModifiedBy>叶勤</cp:lastModifiedBy>
  <cp:revision>5</cp:revision>
  <dcterms:created xsi:type="dcterms:W3CDTF">2024-01-02T00:03:00Z</dcterms:created>
  <dcterms:modified xsi:type="dcterms:W3CDTF">2024-09-14T09:40:00Z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C0AB21074C0D4754BC4337BCF31248ED_11</vt:lpwstr>
  </property>
</Properties>
</file>